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BF4" w:rsidRDefault="00384D83" w:rsidP="00285F99">
      <w:pPr>
        <w:spacing w:after="0"/>
        <w:jc w:val="center"/>
        <w:rPr>
          <w:rFonts w:ascii="Castellar" w:hAnsi="Castellar"/>
          <w:b/>
          <w:sz w:val="18"/>
          <w:szCs w:val="44"/>
        </w:rPr>
      </w:pPr>
      <w:bookmarkStart w:id="0" w:name="_GoBack"/>
      <w:bookmarkEnd w:id="0"/>
      <w:r w:rsidRPr="00384D83">
        <w:rPr>
          <w:noProof/>
        </w:rPr>
        <w:drawing>
          <wp:anchor distT="0" distB="0" distL="114300" distR="114300" simplePos="0" relativeHeight="251659264" behindDoc="1" locked="0" layoutInCell="1" allowOverlap="1" wp14:anchorId="3298FE11" wp14:editId="32579E74">
            <wp:simplePos x="0" y="0"/>
            <wp:positionH relativeFrom="column">
              <wp:posOffset>4899073</wp:posOffset>
            </wp:positionH>
            <wp:positionV relativeFrom="paragraph">
              <wp:posOffset>0</wp:posOffset>
            </wp:positionV>
            <wp:extent cx="1906270" cy="1147445"/>
            <wp:effectExtent l="0" t="0" r="0" b="0"/>
            <wp:wrapTight wrapText="bothSides">
              <wp:wrapPolygon edited="0">
                <wp:start x="0" y="0"/>
                <wp:lineTo x="0" y="21158"/>
                <wp:lineTo x="21370" y="21158"/>
                <wp:lineTo x="21370" y="0"/>
                <wp:lineTo x="0" y="0"/>
              </wp:wrapPolygon>
            </wp:wrapTight>
            <wp:docPr id="3" name="Picture 3" descr="http://www.neisd.net/assets/school-assets/133/133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eisd.net/assets/school-assets/133/133-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4D83">
        <w:rPr>
          <w:noProof/>
        </w:rPr>
        <w:drawing>
          <wp:anchor distT="0" distB="0" distL="114300" distR="114300" simplePos="0" relativeHeight="251661312" behindDoc="1" locked="0" layoutInCell="1" allowOverlap="1" wp14:anchorId="66669E88" wp14:editId="09DCB1CF">
            <wp:simplePos x="0" y="0"/>
            <wp:positionH relativeFrom="column">
              <wp:posOffset>-888520</wp:posOffset>
            </wp:positionH>
            <wp:positionV relativeFrom="paragraph">
              <wp:posOffset>-444</wp:posOffset>
            </wp:positionV>
            <wp:extent cx="1906270" cy="1147445"/>
            <wp:effectExtent l="0" t="0" r="0" b="0"/>
            <wp:wrapTight wrapText="bothSides">
              <wp:wrapPolygon edited="0">
                <wp:start x="0" y="0"/>
                <wp:lineTo x="0" y="21158"/>
                <wp:lineTo x="21370" y="21158"/>
                <wp:lineTo x="21370" y="0"/>
                <wp:lineTo x="0" y="0"/>
              </wp:wrapPolygon>
            </wp:wrapTight>
            <wp:docPr id="4" name="Picture 4" descr="http://www.neisd.net/assets/school-assets/133/133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eisd.net/assets/school-assets/133/133-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B8B" w:rsidRPr="00384D83">
        <w:rPr>
          <w:rFonts w:ascii="Castellar" w:hAnsi="Castellar"/>
          <w:b/>
          <w:sz w:val="32"/>
          <w:szCs w:val="44"/>
        </w:rPr>
        <w:t>Dual language information meeting</w:t>
      </w:r>
    </w:p>
    <w:p w:rsidR="00285F99" w:rsidRPr="00285F99" w:rsidRDefault="00285F99" w:rsidP="00285F99">
      <w:pPr>
        <w:spacing w:after="0"/>
        <w:jc w:val="center"/>
        <w:rPr>
          <w:rFonts w:ascii="Castellar" w:hAnsi="Castellar"/>
          <w:b/>
          <w:sz w:val="18"/>
          <w:szCs w:val="44"/>
        </w:rPr>
      </w:pPr>
      <w:r>
        <w:rPr>
          <w:rFonts w:ascii="Castellar" w:hAnsi="Castellar"/>
          <w:b/>
          <w:sz w:val="18"/>
          <w:szCs w:val="44"/>
        </w:rPr>
        <w:t>Revised 2-17-15</w:t>
      </w:r>
    </w:p>
    <w:p w:rsidR="00600BF4" w:rsidRPr="00384D83" w:rsidRDefault="00600BF4" w:rsidP="008778EC">
      <w:pPr>
        <w:spacing w:after="0"/>
        <w:jc w:val="center"/>
        <w:rPr>
          <w:rFonts w:ascii="Castellar" w:hAnsi="Castellar"/>
          <w:b/>
          <w:sz w:val="32"/>
          <w:szCs w:val="44"/>
        </w:rPr>
      </w:pPr>
    </w:p>
    <w:p w:rsidR="00600BF4" w:rsidRPr="009F4F15" w:rsidRDefault="00600BF4" w:rsidP="00384D83">
      <w:pPr>
        <w:spacing w:after="0"/>
        <w:jc w:val="center"/>
        <w:rPr>
          <w:rFonts w:ascii="Castellar" w:hAnsi="Castellar"/>
          <w:b/>
          <w:color w:val="0070C0"/>
          <w:sz w:val="32"/>
          <w:szCs w:val="44"/>
          <w:lang w:val="es-MX"/>
        </w:rPr>
      </w:pPr>
      <w:r w:rsidRPr="009F4F15">
        <w:rPr>
          <w:rFonts w:ascii="Castellar" w:hAnsi="Castellar"/>
          <w:b/>
          <w:color w:val="0070C0"/>
          <w:sz w:val="32"/>
          <w:szCs w:val="44"/>
          <w:lang w:val="es-MX"/>
        </w:rPr>
        <w:t>Junta informativa</w:t>
      </w:r>
    </w:p>
    <w:p w:rsidR="00600BF4" w:rsidRDefault="00600BF4" w:rsidP="00384D83">
      <w:pPr>
        <w:spacing w:after="0"/>
        <w:jc w:val="center"/>
        <w:rPr>
          <w:rFonts w:ascii="Castellar" w:hAnsi="Castellar"/>
          <w:b/>
          <w:color w:val="0070C0"/>
          <w:sz w:val="18"/>
          <w:szCs w:val="44"/>
          <w:lang w:val="es-MX"/>
        </w:rPr>
      </w:pPr>
      <w:proofErr w:type="gramStart"/>
      <w:r w:rsidRPr="009F4F15">
        <w:rPr>
          <w:rFonts w:ascii="Castellar" w:hAnsi="Castellar"/>
          <w:b/>
          <w:color w:val="0070C0"/>
          <w:sz w:val="32"/>
          <w:szCs w:val="44"/>
          <w:lang w:val="es-MX"/>
        </w:rPr>
        <w:t>para</w:t>
      </w:r>
      <w:proofErr w:type="gramEnd"/>
      <w:r w:rsidRPr="009F4F15">
        <w:rPr>
          <w:rFonts w:ascii="Castellar" w:hAnsi="Castellar"/>
          <w:b/>
          <w:color w:val="0070C0"/>
          <w:sz w:val="32"/>
          <w:szCs w:val="44"/>
          <w:lang w:val="es-MX"/>
        </w:rPr>
        <w:t xml:space="preserve"> padres acerca del programa dual</w:t>
      </w:r>
    </w:p>
    <w:p w:rsidR="00285F99" w:rsidRPr="00285F99" w:rsidRDefault="00285F99" w:rsidP="00384D83">
      <w:pPr>
        <w:spacing w:after="0"/>
        <w:jc w:val="center"/>
        <w:rPr>
          <w:rFonts w:ascii="Castellar" w:hAnsi="Castellar"/>
          <w:b/>
          <w:color w:val="0070C0"/>
          <w:sz w:val="18"/>
          <w:szCs w:val="44"/>
          <w:lang w:val="es-MX"/>
        </w:rPr>
      </w:pPr>
      <w:r>
        <w:rPr>
          <w:rFonts w:ascii="Castellar" w:hAnsi="Castellar"/>
          <w:b/>
          <w:color w:val="0070C0"/>
          <w:sz w:val="18"/>
          <w:szCs w:val="44"/>
          <w:lang w:val="es-MX"/>
        </w:rPr>
        <w:t xml:space="preserve">editada </w:t>
      </w:r>
      <w:r w:rsidR="00AC7FAD">
        <w:rPr>
          <w:rFonts w:ascii="Castellar" w:hAnsi="Castellar"/>
          <w:b/>
          <w:color w:val="0070C0"/>
          <w:sz w:val="18"/>
          <w:szCs w:val="44"/>
          <w:lang w:val="es-MX"/>
        </w:rPr>
        <w:t>2-17-15</w:t>
      </w:r>
      <w:r>
        <w:rPr>
          <w:rFonts w:ascii="Castellar" w:hAnsi="Castellar"/>
          <w:b/>
          <w:color w:val="0070C0"/>
          <w:sz w:val="18"/>
          <w:szCs w:val="44"/>
          <w:lang w:val="es-MX"/>
        </w:rPr>
        <w:t xml:space="preserve"> </w:t>
      </w:r>
    </w:p>
    <w:p w:rsidR="00384D83" w:rsidRDefault="00FE7B8B" w:rsidP="00384D83">
      <w:pPr>
        <w:spacing w:after="0"/>
        <w:jc w:val="center"/>
        <w:rPr>
          <w:rFonts w:ascii="Castellar" w:hAnsi="Castellar"/>
          <w:b/>
          <w:sz w:val="44"/>
          <w:szCs w:val="44"/>
        </w:rPr>
      </w:pPr>
      <w:r w:rsidRPr="00FE7B8B">
        <w:rPr>
          <w:rFonts w:ascii="Castellar" w:hAnsi="Castellar"/>
          <w:b/>
          <w:sz w:val="44"/>
          <w:szCs w:val="44"/>
        </w:rPr>
        <w:t xml:space="preserve"> </w:t>
      </w:r>
    </w:p>
    <w:p w:rsidR="00C50C01" w:rsidRPr="00384D83" w:rsidRDefault="00FE7B8B" w:rsidP="00384D83">
      <w:pPr>
        <w:spacing w:after="0"/>
        <w:rPr>
          <w:rFonts w:ascii="Castellar" w:hAnsi="Castellar"/>
          <w:b/>
          <w:sz w:val="40"/>
          <w:szCs w:val="44"/>
        </w:rPr>
      </w:pPr>
      <w:r w:rsidRPr="00384D83">
        <w:rPr>
          <w:rFonts w:ascii="Bookman Old Style" w:eastAsia="Batang" w:hAnsi="Bookman Old Style"/>
          <w:sz w:val="20"/>
          <w:szCs w:val="24"/>
        </w:rPr>
        <w:t>If your child will be ente</w:t>
      </w:r>
      <w:r w:rsidR="006D72A3" w:rsidRPr="00384D83">
        <w:rPr>
          <w:rFonts w:ascii="Bookman Old Style" w:eastAsia="Batang" w:hAnsi="Bookman Old Style"/>
          <w:sz w:val="20"/>
          <w:szCs w:val="24"/>
        </w:rPr>
        <w:t>ring kindergarten in August 2015</w:t>
      </w:r>
      <w:r w:rsidRPr="00384D83">
        <w:rPr>
          <w:rFonts w:ascii="Bookman Old Style" w:eastAsia="Batang" w:hAnsi="Bookman Old Style"/>
          <w:sz w:val="20"/>
          <w:szCs w:val="24"/>
        </w:rPr>
        <w:t xml:space="preserve"> and you would like for him/her to </w:t>
      </w:r>
      <w:r w:rsidR="00BB35C2" w:rsidRPr="00384D83">
        <w:rPr>
          <w:rFonts w:ascii="Bookman Old Style" w:eastAsia="Batang" w:hAnsi="Bookman Old Style"/>
          <w:sz w:val="20"/>
          <w:szCs w:val="24"/>
        </w:rPr>
        <w:t>become bilingual,</w:t>
      </w:r>
      <w:r w:rsidRPr="00384D83">
        <w:rPr>
          <w:rFonts w:ascii="Bookman Old Style" w:eastAsia="Batang" w:hAnsi="Bookman Old Style"/>
          <w:sz w:val="20"/>
          <w:szCs w:val="24"/>
        </w:rPr>
        <w:t xml:space="preserve"> please join us for an informational meeting about our Dual Language program.</w:t>
      </w:r>
      <w:r w:rsidR="00BB35C2" w:rsidRPr="00384D83">
        <w:rPr>
          <w:rFonts w:ascii="Bookman Old Style" w:eastAsia="Batang" w:hAnsi="Bookman Old Style"/>
          <w:sz w:val="20"/>
          <w:szCs w:val="24"/>
        </w:rPr>
        <w:t xml:space="preserve"> At this meeting</w:t>
      </w:r>
      <w:r w:rsidRPr="00384D83">
        <w:rPr>
          <w:rFonts w:ascii="Bookman Old Style" w:eastAsia="Batang" w:hAnsi="Bookman Old Style"/>
          <w:sz w:val="20"/>
          <w:szCs w:val="24"/>
        </w:rPr>
        <w:t xml:space="preserve"> you will learn about second language acquisition </w:t>
      </w:r>
      <w:r w:rsidR="00BB35C2" w:rsidRPr="00384D83">
        <w:rPr>
          <w:rFonts w:ascii="Bookman Old Style" w:eastAsia="Batang" w:hAnsi="Bookman Old Style"/>
          <w:sz w:val="20"/>
          <w:szCs w:val="24"/>
        </w:rPr>
        <w:t>through content matter, its benefits, and</w:t>
      </w:r>
      <w:r w:rsidRPr="00384D83">
        <w:rPr>
          <w:rFonts w:ascii="Bookman Old Style" w:eastAsia="Batang" w:hAnsi="Bookman Old Style"/>
          <w:sz w:val="20"/>
          <w:szCs w:val="24"/>
        </w:rPr>
        <w:t xml:space="preserve"> the framework</w:t>
      </w:r>
      <w:r w:rsidR="00BB35C2" w:rsidRPr="00384D83">
        <w:rPr>
          <w:rFonts w:ascii="Bookman Old Style" w:eastAsia="Batang" w:hAnsi="Bookman Old Style"/>
          <w:sz w:val="20"/>
          <w:szCs w:val="24"/>
        </w:rPr>
        <w:t xml:space="preserve"> we use at North East to allow our students to become proficient, socially and academically, in Spanish and English by 5</w:t>
      </w:r>
      <w:r w:rsidR="00BB35C2" w:rsidRPr="00384D83">
        <w:rPr>
          <w:rFonts w:ascii="Bookman Old Style" w:eastAsia="Batang" w:hAnsi="Bookman Old Style"/>
          <w:sz w:val="20"/>
          <w:szCs w:val="24"/>
          <w:vertAlign w:val="superscript"/>
        </w:rPr>
        <w:t>th</w:t>
      </w:r>
      <w:r w:rsidR="00BB35C2" w:rsidRPr="00384D83">
        <w:rPr>
          <w:rFonts w:ascii="Bookman Old Style" w:eastAsia="Batang" w:hAnsi="Bookman Old Style"/>
          <w:sz w:val="20"/>
          <w:szCs w:val="24"/>
        </w:rPr>
        <w:t xml:space="preserve"> grade. </w:t>
      </w:r>
      <w:r w:rsidR="00C50C01" w:rsidRPr="00384D83">
        <w:rPr>
          <w:rFonts w:ascii="Bookman Old Style" w:eastAsia="Batang" w:hAnsi="Bookman Old Style"/>
          <w:sz w:val="20"/>
          <w:szCs w:val="24"/>
        </w:rPr>
        <w:t>Two dates are available for you to choose from.</w:t>
      </w:r>
    </w:p>
    <w:p w:rsidR="00600BF4" w:rsidRPr="00384D83" w:rsidRDefault="00600BF4" w:rsidP="00E9718D">
      <w:pPr>
        <w:rPr>
          <w:rFonts w:ascii="Bookman Old Style" w:eastAsia="Batang" w:hAnsi="Bookman Old Style"/>
          <w:sz w:val="20"/>
          <w:szCs w:val="24"/>
        </w:rPr>
      </w:pPr>
    </w:p>
    <w:p w:rsidR="00600BF4" w:rsidRPr="009F4F15" w:rsidRDefault="00600BF4" w:rsidP="00600BF4">
      <w:pPr>
        <w:spacing w:after="0"/>
        <w:rPr>
          <w:rFonts w:ascii="Bookman Old Style" w:eastAsia="Batang" w:hAnsi="Bookman Old Style"/>
          <w:color w:val="0070C0"/>
          <w:sz w:val="20"/>
          <w:szCs w:val="24"/>
          <w:lang w:val="es-MX"/>
        </w:rPr>
      </w:pPr>
      <w:r w:rsidRPr="009F4F15">
        <w:rPr>
          <w:rFonts w:ascii="Bookman Old Style" w:eastAsia="Batang" w:hAnsi="Bookman Old Style"/>
          <w:color w:val="0070C0"/>
          <w:sz w:val="20"/>
          <w:szCs w:val="24"/>
          <w:lang w:val="es-MX"/>
        </w:rPr>
        <w:t xml:space="preserve">Si su hijo entrará a kínder en agosto del 2015 y usted desea que participe en el programa Dual, queda cordialmente invitado a una junta informativa para padres. En esta junta explicaremos acerca del diseño del programa Dual que tenemos en NEISD para mostrarles cómo es que los alumnos desarrollan ambos idiomas tanto a nivel social como académico. </w:t>
      </w:r>
    </w:p>
    <w:p w:rsidR="00600BF4" w:rsidRPr="009F4F15" w:rsidRDefault="00600BF4" w:rsidP="00600BF4">
      <w:pPr>
        <w:spacing w:after="0"/>
        <w:rPr>
          <w:rFonts w:ascii="Bookman Old Style" w:eastAsia="Batang" w:hAnsi="Bookman Old Style"/>
          <w:color w:val="0070C0"/>
          <w:sz w:val="20"/>
          <w:szCs w:val="24"/>
          <w:lang w:val="es-MX"/>
        </w:rPr>
      </w:pPr>
      <w:r w:rsidRPr="009F4F15">
        <w:rPr>
          <w:rFonts w:ascii="Bookman Old Style" w:eastAsia="Batang" w:hAnsi="Bookman Old Style"/>
          <w:color w:val="0070C0"/>
          <w:sz w:val="20"/>
          <w:szCs w:val="24"/>
          <w:lang w:val="es-MX"/>
        </w:rPr>
        <w:t>Ofreceremos la junta en dos fechas diferentes para que usted escoja la que más le convenga.</w:t>
      </w:r>
    </w:p>
    <w:p w:rsidR="00E9718D" w:rsidRDefault="00E9718D" w:rsidP="00E9718D">
      <w:pPr>
        <w:rPr>
          <w:rFonts w:ascii="Bookman Old Style" w:eastAsia="Batang" w:hAnsi="Bookman Old Style"/>
          <w:sz w:val="24"/>
          <w:szCs w:val="24"/>
          <w:lang w:val="es-MX"/>
        </w:rPr>
      </w:pPr>
    </w:p>
    <w:p w:rsidR="00E9718D" w:rsidRPr="00384D83" w:rsidRDefault="006D6033" w:rsidP="00A13B42">
      <w:pPr>
        <w:spacing w:after="0" w:line="240" w:lineRule="auto"/>
        <w:jc w:val="center"/>
        <w:rPr>
          <w:rFonts w:ascii="Bookman Old Style" w:eastAsia="Batang" w:hAnsi="Bookman Old Style"/>
          <w:sz w:val="20"/>
          <w:szCs w:val="20"/>
          <w:lang w:val="es-MX"/>
        </w:rPr>
      </w:pPr>
      <w:r w:rsidRPr="00384D83">
        <w:rPr>
          <w:rFonts w:ascii="Bookman Old Style" w:eastAsia="Batang" w:hAnsi="Bookman Old Style"/>
          <w:b/>
          <w:sz w:val="20"/>
          <w:szCs w:val="20"/>
          <w:lang w:val="es-MX"/>
        </w:rPr>
        <w:t>Date:</w:t>
      </w:r>
      <w:r w:rsidR="00E9718D" w:rsidRPr="00384D83">
        <w:rPr>
          <w:rFonts w:ascii="Bookman Old Style" w:eastAsia="Batang" w:hAnsi="Bookman Old Style"/>
          <w:sz w:val="20"/>
          <w:szCs w:val="20"/>
          <w:lang w:val="es-MX"/>
        </w:rPr>
        <w:t xml:space="preserve"> </w:t>
      </w:r>
      <w:proofErr w:type="spellStart"/>
      <w:r w:rsidR="004A353A">
        <w:rPr>
          <w:rFonts w:ascii="Bookman Old Style" w:eastAsia="Batang" w:hAnsi="Bookman Old Style"/>
          <w:sz w:val="20"/>
          <w:szCs w:val="20"/>
          <w:lang w:val="es-MX"/>
        </w:rPr>
        <w:t>February</w:t>
      </w:r>
      <w:proofErr w:type="spellEnd"/>
      <w:r w:rsidR="004A353A">
        <w:rPr>
          <w:rFonts w:ascii="Bookman Old Style" w:eastAsia="Batang" w:hAnsi="Bookman Old Style"/>
          <w:sz w:val="20"/>
          <w:szCs w:val="20"/>
          <w:lang w:val="es-MX"/>
        </w:rPr>
        <w:t xml:space="preserve"> 25</w:t>
      </w:r>
      <w:r w:rsidR="00C50C01" w:rsidRPr="00384D83">
        <w:rPr>
          <w:rFonts w:ascii="Bookman Old Style" w:eastAsia="Batang" w:hAnsi="Bookman Old Style"/>
          <w:sz w:val="20"/>
          <w:szCs w:val="20"/>
          <w:lang w:val="es-MX"/>
        </w:rPr>
        <w:t xml:space="preserve">th  </w:t>
      </w:r>
      <w:r w:rsidR="00C50C01" w:rsidRPr="00384D83">
        <w:rPr>
          <w:rFonts w:ascii="Bookman Old Style" w:eastAsia="Batang" w:hAnsi="Bookman Old Style"/>
          <w:b/>
          <w:sz w:val="20"/>
          <w:szCs w:val="20"/>
          <w:lang w:val="es-MX"/>
        </w:rPr>
        <w:t>OR</w:t>
      </w:r>
      <w:r w:rsidR="00C50C01" w:rsidRPr="00384D83">
        <w:rPr>
          <w:rFonts w:ascii="Bookman Old Style" w:eastAsia="Batang" w:hAnsi="Bookman Old Style"/>
          <w:sz w:val="20"/>
          <w:szCs w:val="20"/>
          <w:lang w:val="es-MX"/>
        </w:rPr>
        <w:t xml:space="preserve">  </w:t>
      </w:r>
      <w:proofErr w:type="spellStart"/>
      <w:r w:rsidR="00C50C01" w:rsidRPr="00384D83">
        <w:rPr>
          <w:rFonts w:ascii="Bookman Old Style" w:eastAsia="Batang" w:hAnsi="Bookman Old Style"/>
          <w:sz w:val="20"/>
          <w:szCs w:val="20"/>
          <w:lang w:val="es-MX"/>
        </w:rPr>
        <w:t>April</w:t>
      </w:r>
      <w:proofErr w:type="spellEnd"/>
      <w:r w:rsidR="00C50C01" w:rsidRPr="00384D83">
        <w:rPr>
          <w:rFonts w:ascii="Bookman Old Style" w:eastAsia="Batang" w:hAnsi="Bookman Old Style"/>
          <w:sz w:val="20"/>
          <w:szCs w:val="20"/>
          <w:lang w:val="es-MX"/>
        </w:rPr>
        <w:t xml:space="preserve"> 1</w:t>
      </w:r>
      <w:r w:rsidR="00600BF4" w:rsidRPr="00384D83">
        <w:rPr>
          <w:rFonts w:ascii="Bookman Old Style" w:eastAsia="Batang" w:hAnsi="Bookman Old Style"/>
          <w:sz w:val="20"/>
          <w:szCs w:val="20"/>
          <w:lang w:val="es-MX"/>
        </w:rPr>
        <w:t>6th</w:t>
      </w:r>
    </w:p>
    <w:p w:rsidR="00600BF4" w:rsidRPr="009F4F15" w:rsidRDefault="00600BF4" w:rsidP="00A13B42">
      <w:pPr>
        <w:spacing w:after="0" w:line="240" w:lineRule="auto"/>
        <w:jc w:val="center"/>
        <w:rPr>
          <w:rFonts w:ascii="Bookman Old Style" w:eastAsia="Batang" w:hAnsi="Bookman Old Style"/>
          <w:color w:val="0070C0"/>
          <w:sz w:val="20"/>
          <w:szCs w:val="20"/>
          <w:lang w:val="es-MX"/>
        </w:rPr>
      </w:pPr>
      <w:r w:rsidRPr="009F4F15">
        <w:rPr>
          <w:rFonts w:ascii="Bookman Old Style" w:eastAsia="Batang" w:hAnsi="Bookman Old Style"/>
          <w:b/>
          <w:color w:val="0070C0"/>
          <w:sz w:val="20"/>
          <w:szCs w:val="20"/>
          <w:lang w:val="es-MX"/>
        </w:rPr>
        <w:t>Fecha:</w:t>
      </w:r>
      <w:r w:rsidR="004A353A">
        <w:rPr>
          <w:rFonts w:ascii="Bookman Old Style" w:eastAsia="Batang" w:hAnsi="Bookman Old Style"/>
          <w:color w:val="0070C0"/>
          <w:sz w:val="20"/>
          <w:szCs w:val="20"/>
          <w:lang w:val="es-MX"/>
        </w:rPr>
        <w:t xml:space="preserve"> 25</w:t>
      </w:r>
      <w:r w:rsidRPr="009F4F15">
        <w:rPr>
          <w:rFonts w:ascii="Bookman Old Style" w:eastAsia="Batang" w:hAnsi="Bookman Old Style"/>
          <w:color w:val="0070C0"/>
          <w:sz w:val="20"/>
          <w:szCs w:val="20"/>
          <w:lang w:val="es-MX"/>
        </w:rPr>
        <w:t xml:space="preserve"> de febrero </w:t>
      </w:r>
      <w:proofErr w:type="spellStart"/>
      <w:r w:rsidRPr="009F4F15">
        <w:rPr>
          <w:rFonts w:ascii="Bookman Old Style" w:eastAsia="Batang" w:hAnsi="Bookman Old Style"/>
          <w:b/>
          <w:color w:val="0070C0"/>
          <w:sz w:val="20"/>
          <w:szCs w:val="20"/>
          <w:lang w:val="es-MX"/>
        </w:rPr>
        <w:t>Ó</w:t>
      </w:r>
      <w:proofErr w:type="spellEnd"/>
      <w:r w:rsidRPr="009F4F15">
        <w:rPr>
          <w:rFonts w:ascii="Bookman Old Style" w:eastAsia="Batang" w:hAnsi="Bookman Old Style"/>
          <w:b/>
          <w:color w:val="0070C0"/>
          <w:sz w:val="20"/>
          <w:szCs w:val="20"/>
          <w:lang w:val="es-MX"/>
        </w:rPr>
        <w:t xml:space="preserve"> </w:t>
      </w:r>
      <w:r w:rsidRPr="009F4F15">
        <w:rPr>
          <w:rFonts w:ascii="Bookman Old Style" w:eastAsia="Batang" w:hAnsi="Bookman Old Style"/>
          <w:color w:val="0070C0"/>
          <w:sz w:val="20"/>
          <w:szCs w:val="20"/>
          <w:lang w:val="es-MX"/>
        </w:rPr>
        <w:t>16 de abril</w:t>
      </w:r>
    </w:p>
    <w:p w:rsidR="004F76B3" w:rsidRPr="00384D83" w:rsidRDefault="004F76B3" w:rsidP="00A13B42">
      <w:pPr>
        <w:spacing w:after="0" w:line="240" w:lineRule="auto"/>
        <w:jc w:val="center"/>
        <w:rPr>
          <w:rFonts w:ascii="Bookman Old Style" w:eastAsia="Batang" w:hAnsi="Bookman Old Style"/>
          <w:sz w:val="20"/>
          <w:szCs w:val="20"/>
          <w:lang w:val="es-MX"/>
        </w:rPr>
      </w:pPr>
    </w:p>
    <w:p w:rsidR="004F76B3" w:rsidRPr="00384D83" w:rsidRDefault="006D6033" w:rsidP="00A13B42">
      <w:pPr>
        <w:spacing w:after="0" w:line="240" w:lineRule="auto"/>
        <w:jc w:val="center"/>
        <w:rPr>
          <w:rFonts w:ascii="Bookman Old Style" w:eastAsia="Batang" w:hAnsi="Bookman Old Style"/>
          <w:sz w:val="20"/>
          <w:szCs w:val="20"/>
          <w:lang w:val="es-MX"/>
        </w:rPr>
      </w:pPr>
      <w:r w:rsidRPr="00384D83">
        <w:rPr>
          <w:rFonts w:ascii="Bookman Old Style" w:eastAsia="Batang" w:hAnsi="Bookman Old Style"/>
          <w:b/>
          <w:sz w:val="20"/>
          <w:szCs w:val="20"/>
          <w:lang w:val="es-MX"/>
        </w:rPr>
        <w:t>Time:</w:t>
      </w:r>
      <w:r w:rsidR="004F76B3" w:rsidRPr="00384D83">
        <w:rPr>
          <w:rFonts w:ascii="Bookman Old Style" w:eastAsia="Batang" w:hAnsi="Bookman Old Style"/>
          <w:sz w:val="20"/>
          <w:szCs w:val="20"/>
          <w:lang w:val="es-MX"/>
        </w:rPr>
        <w:t xml:space="preserve"> </w:t>
      </w:r>
      <w:r w:rsidR="00600BF4" w:rsidRPr="00384D83">
        <w:rPr>
          <w:rFonts w:ascii="Bookman Old Style" w:eastAsia="Batang" w:hAnsi="Bookman Old Style"/>
          <w:sz w:val="20"/>
          <w:szCs w:val="20"/>
          <w:lang w:val="es-MX"/>
        </w:rPr>
        <w:t xml:space="preserve">6:00 - 7:30 </w:t>
      </w:r>
    </w:p>
    <w:p w:rsidR="00600BF4" w:rsidRPr="00384D83" w:rsidRDefault="00600BF4" w:rsidP="00A13B42">
      <w:pPr>
        <w:spacing w:after="0" w:line="240" w:lineRule="auto"/>
        <w:jc w:val="center"/>
        <w:rPr>
          <w:rFonts w:ascii="Bookman Old Style" w:eastAsia="Batang" w:hAnsi="Bookman Old Style"/>
          <w:sz w:val="20"/>
          <w:szCs w:val="20"/>
          <w:lang w:val="es-MX"/>
        </w:rPr>
      </w:pPr>
      <w:r w:rsidRPr="009F4F15">
        <w:rPr>
          <w:rFonts w:ascii="Bookman Old Style" w:eastAsia="Batang" w:hAnsi="Bookman Old Style"/>
          <w:b/>
          <w:color w:val="0070C0"/>
          <w:sz w:val="20"/>
          <w:szCs w:val="20"/>
          <w:lang w:val="es-MX"/>
        </w:rPr>
        <w:t>Horario</w:t>
      </w:r>
      <w:r w:rsidRPr="00384D83">
        <w:rPr>
          <w:rFonts w:ascii="Bookman Old Style" w:eastAsia="Batang" w:hAnsi="Bookman Old Style"/>
          <w:b/>
          <w:sz w:val="20"/>
          <w:szCs w:val="20"/>
          <w:lang w:val="es-MX"/>
        </w:rPr>
        <w:t>:</w:t>
      </w:r>
      <w:r w:rsidRPr="00384D83">
        <w:rPr>
          <w:rFonts w:ascii="Bookman Old Style" w:eastAsia="Batang" w:hAnsi="Bookman Old Style"/>
          <w:sz w:val="20"/>
          <w:szCs w:val="20"/>
          <w:lang w:val="es-MX"/>
        </w:rPr>
        <w:t xml:space="preserve"> 6:00 - 7:30</w:t>
      </w:r>
    </w:p>
    <w:p w:rsidR="006D6033" w:rsidRPr="00384D83" w:rsidRDefault="00A13B42" w:rsidP="00A13B42">
      <w:pPr>
        <w:spacing w:after="0" w:line="240" w:lineRule="auto"/>
        <w:jc w:val="center"/>
        <w:rPr>
          <w:rFonts w:ascii="Bookman Old Style" w:eastAsia="Batang" w:hAnsi="Bookman Old Style"/>
          <w:sz w:val="20"/>
          <w:szCs w:val="20"/>
          <w:lang w:val="es-MX"/>
        </w:rPr>
      </w:pPr>
      <w:r w:rsidRPr="00384D83">
        <w:rPr>
          <w:rFonts w:ascii="Bookman Old Style" w:eastAsia="Batang" w:hAnsi="Bookman Old Style"/>
          <w:sz w:val="20"/>
          <w:szCs w:val="20"/>
          <w:lang w:val="es-MX"/>
        </w:rPr>
        <w:t xml:space="preserve">         </w:t>
      </w:r>
    </w:p>
    <w:p w:rsidR="004F76B3" w:rsidRPr="00384D83" w:rsidRDefault="006D6033" w:rsidP="00A13B42">
      <w:pPr>
        <w:spacing w:after="0" w:line="240" w:lineRule="auto"/>
        <w:jc w:val="center"/>
        <w:rPr>
          <w:rFonts w:ascii="Bookman Old Style" w:eastAsia="Batang" w:hAnsi="Bookman Old Style"/>
          <w:sz w:val="20"/>
          <w:szCs w:val="20"/>
          <w:lang w:val="es-MX"/>
        </w:rPr>
      </w:pPr>
      <w:proofErr w:type="spellStart"/>
      <w:r w:rsidRPr="00384D83">
        <w:rPr>
          <w:rFonts w:ascii="Bookman Old Style" w:eastAsia="Batang" w:hAnsi="Bookman Old Style"/>
          <w:b/>
          <w:sz w:val="20"/>
          <w:szCs w:val="20"/>
          <w:lang w:val="es-MX"/>
        </w:rPr>
        <w:t>Location</w:t>
      </w:r>
      <w:proofErr w:type="spellEnd"/>
      <w:r w:rsidR="009F4F15">
        <w:rPr>
          <w:rFonts w:ascii="Bookman Old Style" w:eastAsia="Batang" w:hAnsi="Bookman Old Style"/>
          <w:b/>
          <w:sz w:val="20"/>
          <w:szCs w:val="20"/>
          <w:lang w:val="es-MX"/>
        </w:rPr>
        <w:t>/</w:t>
      </w:r>
      <w:r w:rsidR="009F4F15" w:rsidRPr="009F4F15">
        <w:rPr>
          <w:rFonts w:ascii="Bookman Old Style" w:eastAsia="Batang" w:hAnsi="Bookman Old Style"/>
          <w:b/>
          <w:color w:val="0070C0"/>
          <w:sz w:val="20"/>
          <w:szCs w:val="20"/>
          <w:lang w:val="es-MX"/>
        </w:rPr>
        <w:t>Lugar</w:t>
      </w:r>
      <w:r w:rsidRPr="00384D83">
        <w:rPr>
          <w:rFonts w:ascii="Bookman Old Style" w:eastAsia="Batang" w:hAnsi="Bookman Old Style"/>
          <w:b/>
          <w:sz w:val="20"/>
          <w:szCs w:val="20"/>
          <w:lang w:val="es-MX"/>
        </w:rPr>
        <w:t>:</w:t>
      </w:r>
      <w:r w:rsidR="004F76B3" w:rsidRPr="00384D83">
        <w:rPr>
          <w:rFonts w:ascii="Bookman Old Style" w:eastAsia="Batang" w:hAnsi="Bookman Old Style"/>
          <w:b/>
          <w:sz w:val="20"/>
          <w:szCs w:val="20"/>
          <w:lang w:val="es-MX"/>
        </w:rPr>
        <w:t xml:space="preserve"> </w:t>
      </w:r>
      <w:r w:rsidR="00600BF4" w:rsidRPr="00384D83">
        <w:rPr>
          <w:rFonts w:ascii="Bookman Old Style" w:eastAsia="Batang" w:hAnsi="Bookman Old Style"/>
          <w:sz w:val="20"/>
          <w:szCs w:val="20"/>
          <w:lang w:val="es-MX"/>
        </w:rPr>
        <w:t xml:space="preserve">Stone Oak </w:t>
      </w:r>
      <w:proofErr w:type="spellStart"/>
      <w:r w:rsidR="00600BF4" w:rsidRPr="00384D83">
        <w:rPr>
          <w:rFonts w:ascii="Bookman Old Style" w:eastAsia="Batang" w:hAnsi="Bookman Old Style"/>
          <w:sz w:val="20"/>
          <w:szCs w:val="20"/>
          <w:lang w:val="es-MX"/>
        </w:rPr>
        <w:t>Elementary</w:t>
      </w:r>
      <w:proofErr w:type="spellEnd"/>
    </w:p>
    <w:p w:rsidR="00A13B42" w:rsidRPr="00384D83" w:rsidRDefault="00600BF4" w:rsidP="00A13B42">
      <w:pPr>
        <w:spacing w:after="0" w:line="240" w:lineRule="auto"/>
        <w:jc w:val="center"/>
        <w:rPr>
          <w:rFonts w:ascii="Bookman Old Style" w:eastAsia="Batang" w:hAnsi="Bookman Old Style"/>
          <w:sz w:val="20"/>
          <w:szCs w:val="20"/>
          <w:lang w:val="es-MX"/>
        </w:rPr>
      </w:pPr>
      <w:r w:rsidRPr="00384D83">
        <w:rPr>
          <w:rFonts w:ascii="Bookman Old Style" w:eastAsia="Batang" w:hAnsi="Bookman Old Style"/>
          <w:sz w:val="20"/>
          <w:szCs w:val="20"/>
          <w:lang w:val="es-MX"/>
        </w:rPr>
        <w:t xml:space="preserve">21045 </w:t>
      </w:r>
      <w:proofErr w:type="spellStart"/>
      <w:r w:rsidRPr="00384D83">
        <w:rPr>
          <w:rFonts w:ascii="Bookman Old Style" w:eastAsia="Batang" w:hAnsi="Bookman Old Style"/>
          <w:sz w:val="20"/>
          <w:szCs w:val="20"/>
          <w:lang w:val="es-MX"/>
        </w:rPr>
        <w:t>Crescent</w:t>
      </w:r>
      <w:proofErr w:type="spellEnd"/>
      <w:r w:rsidRPr="00384D83">
        <w:rPr>
          <w:rFonts w:ascii="Bookman Old Style" w:eastAsia="Batang" w:hAnsi="Bookman Old Style"/>
          <w:sz w:val="20"/>
          <w:szCs w:val="20"/>
          <w:lang w:val="es-MX"/>
        </w:rPr>
        <w:t xml:space="preserve"> </w:t>
      </w:r>
      <w:proofErr w:type="spellStart"/>
      <w:r w:rsidRPr="00384D83">
        <w:rPr>
          <w:rFonts w:ascii="Bookman Old Style" w:eastAsia="Batang" w:hAnsi="Bookman Old Style"/>
          <w:sz w:val="20"/>
          <w:szCs w:val="20"/>
          <w:lang w:val="es-MX"/>
        </w:rPr>
        <w:t>Oaks</w:t>
      </w:r>
      <w:proofErr w:type="spellEnd"/>
      <w:r w:rsidRPr="00384D83">
        <w:rPr>
          <w:rFonts w:ascii="Bookman Old Style" w:eastAsia="Batang" w:hAnsi="Bookman Old Style"/>
          <w:sz w:val="20"/>
          <w:szCs w:val="20"/>
          <w:lang w:val="es-MX"/>
        </w:rPr>
        <w:t>, San Antonio, TX 78258</w:t>
      </w:r>
    </w:p>
    <w:p w:rsidR="00E9718D" w:rsidRPr="00384D83" w:rsidRDefault="00E9718D" w:rsidP="004F76B3">
      <w:pPr>
        <w:rPr>
          <w:rFonts w:ascii="Bookman Old Style" w:eastAsia="Batang" w:hAnsi="Bookman Old Style"/>
          <w:sz w:val="20"/>
          <w:szCs w:val="20"/>
          <w:lang w:val="es-MX"/>
        </w:rPr>
      </w:pPr>
    </w:p>
    <w:p w:rsidR="00A13B42" w:rsidRPr="00384D83" w:rsidRDefault="00A13B42" w:rsidP="00A13B42">
      <w:pPr>
        <w:spacing w:after="0"/>
        <w:jc w:val="center"/>
        <w:rPr>
          <w:rFonts w:ascii="Bookman Old Style" w:hAnsi="Bookman Old Style"/>
          <w:sz w:val="20"/>
          <w:szCs w:val="20"/>
          <w:lang w:val="es-MX"/>
        </w:rPr>
      </w:pPr>
      <w:proofErr w:type="spellStart"/>
      <w:r w:rsidRPr="00840483">
        <w:rPr>
          <w:rFonts w:ascii="Bookman Old Style" w:hAnsi="Bookman Old Style"/>
          <w:b/>
          <w:sz w:val="20"/>
          <w:szCs w:val="20"/>
          <w:lang w:val="es-MX"/>
        </w:rPr>
        <w:t>Contact</w:t>
      </w:r>
      <w:proofErr w:type="spellEnd"/>
      <w:r w:rsidR="00384D83" w:rsidRPr="00840483">
        <w:rPr>
          <w:rFonts w:ascii="Bookman Old Style" w:hAnsi="Bookman Old Style"/>
          <w:b/>
          <w:sz w:val="20"/>
          <w:szCs w:val="20"/>
          <w:lang w:val="es-MX"/>
        </w:rPr>
        <w:t>/</w:t>
      </w:r>
      <w:r w:rsidR="00384D83" w:rsidRPr="00840483">
        <w:rPr>
          <w:rFonts w:ascii="Bookman Old Style" w:hAnsi="Bookman Old Style"/>
          <w:b/>
          <w:color w:val="0070C0"/>
          <w:sz w:val="20"/>
          <w:szCs w:val="20"/>
          <w:lang w:val="es-MX"/>
        </w:rPr>
        <w:t>Contacto</w:t>
      </w:r>
      <w:r w:rsidRPr="00384D83">
        <w:rPr>
          <w:rFonts w:ascii="Bookman Old Style" w:hAnsi="Bookman Old Style"/>
          <w:sz w:val="20"/>
          <w:szCs w:val="20"/>
          <w:lang w:val="es-MX"/>
        </w:rPr>
        <w:t>: Valerie Steinbarth</w:t>
      </w:r>
    </w:p>
    <w:p w:rsidR="00A13B42" w:rsidRPr="00384D83" w:rsidRDefault="003268C4" w:rsidP="00A13B42">
      <w:pPr>
        <w:spacing w:after="0"/>
        <w:jc w:val="center"/>
        <w:rPr>
          <w:rFonts w:ascii="Bookman Old Style" w:hAnsi="Bookman Old Style"/>
          <w:sz w:val="20"/>
          <w:szCs w:val="20"/>
          <w:lang w:val="es-MX"/>
        </w:rPr>
      </w:pPr>
      <w:hyperlink r:id="rId5" w:history="1">
        <w:r w:rsidR="00A13B42" w:rsidRPr="00384D83">
          <w:rPr>
            <w:rStyle w:val="Hyperlink"/>
            <w:rFonts w:ascii="Bookman Old Style" w:hAnsi="Bookman Old Style"/>
            <w:sz w:val="20"/>
            <w:szCs w:val="20"/>
            <w:lang w:val="es-MX"/>
          </w:rPr>
          <w:t>vstein@neisd.net</w:t>
        </w:r>
      </w:hyperlink>
    </w:p>
    <w:p w:rsidR="00A13B42" w:rsidRPr="00384D83" w:rsidRDefault="00A13B42" w:rsidP="00A13B42">
      <w:pPr>
        <w:spacing w:after="0"/>
        <w:jc w:val="center"/>
        <w:rPr>
          <w:rFonts w:ascii="Bookman Old Style" w:hAnsi="Bookman Old Style"/>
          <w:sz w:val="20"/>
          <w:szCs w:val="20"/>
          <w:lang w:val="es-MX"/>
        </w:rPr>
      </w:pPr>
      <w:r w:rsidRPr="00384D83">
        <w:rPr>
          <w:rFonts w:ascii="Bookman Old Style" w:hAnsi="Bookman Old Style"/>
          <w:sz w:val="20"/>
          <w:szCs w:val="20"/>
          <w:lang w:val="es-MX"/>
        </w:rPr>
        <w:t>(210) 356-7241</w:t>
      </w:r>
    </w:p>
    <w:p w:rsidR="00A13B42" w:rsidRDefault="00A13B42" w:rsidP="00A13B42">
      <w:pPr>
        <w:jc w:val="center"/>
        <w:rPr>
          <w:rFonts w:ascii="Bookman Old Style" w:hAnsi="Bookman Old Style"/>
          <w:sz w:val="24"/>
          <w:szCs w:val="44"/>
          <w:lang w:val="es-MX"/>
        </w:rPr>
      </w:pPr>
    </w:p>
    <w:p w:rsidR="00600BF4" w:rsidRPr="00384D83" w:rsidRDefault="005A0EF9" w:rsidP="00A13B42">
      <w:pPr>
        <w:jc w:val="center"/>
        <w:rPr>
          <w:rFonts w:ascii="Bookman Old Style" w:hAnsi="Bookman Old Style"/>
          <w:sz w:val="20"/>
          <w:szCs w:val="44"/>
          <w:lang w:val="es-MX"/>
        </w:rPr>
      </w:pPr>
      <w:proofErr w:type="spellStart"/>
      <w:r w:rsidRPr="00384D83">
        <w:rPr>
          <w:rFonts w:ascii="Bookman Old Style" w:hAnsi="Bookman Old Style"/>
          <w:sz w:val="20"/>
          <w:szCs w:val="44"/>
          <w:lang w:val="es-MX"/>
        </w:rPr>
        <w:t>Please</w:t>
      </w:r>
      <w:proofErr w:type="spellEnd"/>
      <w:r w:rsidRPr="00384D83">
        <w:rPr>
          <w:rFonts w:ascii="Bookman Old Style" w:hAnsi="Bookman Old Style"/>
          <w:sz w:val="20"/>
          <w:szCs w:val="44"/>
          <w:lang w:val="es-MX"/>
        </w:rPr>
        <w:t xml:space="preserve"> share </w:t>
      </w:r>
      <w:proofErr w:type="spellStart"/>
      <w:r w:rsidRPr="00384D83">
        <w:rPr>
          <w:rFonts w:ascii="Bookman Old Style" w:hAnsi="Bookman Old Style"/>
          <w:sz w:val="20"/>
          <w:szCs w:val="44"/>
          <w:lang w:val="es-MX"/>
        </w:rPr>
        <w:t>this</w:t>
      </w:r>
      <w:proofErr w:type="spellEnd"/>
      <w:r w:rsidRPr="00384D83">
        <w:rPr>
          <w:rFonts w:ascii="Bookman Old Style" w:hAnsi="Bookman Old Style"/>
          <w:sz w:val="20"/>
          <w:szCs w:val="44"/>
          <w:lang w:val="es-MX"/>
        </w:rPr>
        <w:t xml:space="preserve"> </w:t>
      </w:r>
      <w:proofErr w:type="spellStart"/>
      <w:r w:rsidRPr="00384D83">
        <w:rPr>
          <w:rFonts w:ascii="Bookman Old Style" w:hAnsi="Bookman Old Style"/>
          <w:sz w:val="20"/>
          <w:szCs w:val="44"/>
          <w:lang w:val="es-MX"/>
        </w:rPr>
        <w:t>information</w:t>
      </w:r>
      <w:proofErr w:type="spellEnd"/>
      <w:r w:rsidRPr="00384D83">
        <w:rPr>
          <w:rFonts w:ascii="Bookman Old Style" w:hAnsi="Bookman Old Style"/>
          <w:sz w:val="20"/>
          <w:szCs w:val="44"/>
          <w:lang w:val="es-MX"/>
        </w:rPr>
        <w:t xml:space="preserve"> </w:t>
      </w:r>
      <w:proofErr w:type="spellStart"/>
      <w:r w:rsidRPr="00384D83">
        <w:rPr>
          <w:rFonts w:ascii="Bookman Old Style" w:hAnsi="Bookman Old Style"/>
          <w:sz w:val="20"/>
          <w:szCs w:val="44"/>
          <w:lang w:val="es-MX"/>
        </w:rPr>
        <w:t>with</w:t>
      </w:r>
      <w:proofErr w:type="spellEnd"/>
      <w:r w:rsidRPr="00384D83">
        <w:rPr>
          <w:rFonts w:ascii="Bookman Old Style" w:hAnsi="Bookman Old Style"/>
          <w:sz w:val="20"/>
          <w:szCs w:val="44"/>
          <w:lang w:val="es-MX"/>
        </w:rPr>
        <w:t xml:space="preserve"> </w:t>
      </w:r>
      <w:proofErr w:type="spellStart"/>
      <w:r w:rsidRPr="00384D83">
        <w:rPr>
          <w:rFonts w:ascii="Bookman Old Style" w:hAnsi="Bookman Old Style"/>
          <w:sz w:val="20"/>
          <w:szCs w:val="44"/>
          <w:lang w:val="es-MX"/>
        </w:rPr>
        <w:t>others</w:t>
      </w:r>
      <w:proofErr w:type="spellEnd"/>
      <w:r w:rsidRPr="00384D83">
        <w:rPr>
          <w:rFonts w:ascii="Bookman Old Style" w:hAnsi="Bookman Old Style"/>
          <w:sz w:val="20"/>
          <w:szCs w:val="44"/>
          <w:lang w:val="es-MX"/>
        </w:rPr>
        <w:t xml:space="preserve"> </w:t>
      </w:r>
      <w:proofErr w:type="spellStart"/>
      <w:r w:rsidRPr="00384D83">
        <w:rPr>
          <w:rFonts w:ascii="Bookman Old Style" w:hAnsi="Bookman Old Style"/>
          <w:sz w:val="20"/>
          <w:szCs w:val="44"/>
          <w:lang w:val="es-MX"/>
        </w:rPr>
        <w:t>who</w:t>
      </w:r>
      <w:proofErr w:type="spellEnd"/>
      <w:r w:rsidRPr="00384D83">
        <w:rPr>
          <w:rFonts w:ascii="Bookman Old Style" w:hAnsi="Bookman Old Style"/>
          <w:sz w:val="20"/>
          <w:szCs w:val="44"/>
          <w:lang w:val="es-MX"/>
        </w:rPr>
        <w:t xml:space="preserve"> </w:t>
      </w:r>
      <w:proofErr w:type="spellStart"/>
      <w:r w:rsidRPr="00384D83">
        <w:rPr>
          <w:rFonts w:ascii="Bookman Old Style" w:hAnsi="Bookman Old Style"/>
          <w:sz w:val="20"/>
          <w:szCs w:val="44"/>
          <w:lang w:val="es-MX"/>
        </w:rPr>
        <w:t>may</w:t>
      </w:r>
      <w:proofErr w:type="spellEnd"/>
      <w:r w:rsidRPr="00384D83">
        <w:rPr>
          <w:rFonts w:ascii="Bookman Old Style" w:hAnsi="Bookman Old Style"/>
          <w:sz w:val="20"/>
          <w:szCs w:val="44"/>
          <w:lang w:val="es-MX"/>
        </w:rPr>
        <w:t xml:space="preserve"> be </w:t>
      </w:r>
      <w:proofErr w:type="spellStart"/>
      <w:r w:rsidRPr="00384D83">
        <w:rPr>
          <w:rFonts w:ascii="Bookman Old Style" w:hAnsi="Bookman Old Style"/>
          <w:sz w:val="20"/>
          <w:szCs w:val="44"/>
          <w:lang w:val="es-MX"/>
        </w:rPr>
        <w:t>interested</w:t>
      </w:r>
      <w:proofErr w:type="spellEnd"/>
      <w:r w:rsidRPr="00384D83">
        <w:rPr>
          <w:rFonts w:ascii="Bookman Old Style" w:hAnsi="Bookman Old Style"/>
          <w:sz w:val="20"/>
          <w:szCs w:val="44"/>
          <w:lang w:val="es-MX"/>
        </w:rPr>
        <w:t xml:space="preserve">. </w:t>
      </w:r>
      <w:proofErr w:type="spellStart"/>
      <w:r w:rsidRPr="00384D83">
        <w:rPr>
          <w:rFonts w:ascii="Bookman Old Style" w:hAnsi="Bookman Old Style"/>
          <w:sz w:val="20"/>
          <w:szCs w:val="44"/>
          <w:lang w:val="es-MX"/>
        </w:rPr>
        <w:t>Thank</w:t>
      </w:r>
      <w:proofErr w:type="spellEnd"/>
      <w:r w:rsidRPr="00384D83">
        <w:rPr>
          <w:rFonts w:ascii="Bookman Old Style" w:hAnsi="Bookman Old Style"/>
          <w:sz w:val="20"/>
          <w:szCs w:val="44"/>
          <w:lang w:val="es-MX"/>
        </w:rPr>
        <w:t xml:space="preserve"> </w:t>
      </w:r>
      <w:proofErr w:type="spellStart"/>
      <w:r w:rsidRPr="00384D83">
        <w:rPr>
          <w:rFonts w:ascii="Bookman Old Style" w:hAnsi="Bookman Old Style"/>
          <w:sz w:val="20"/>
          <w:szCs w:val="44"/>
          <w:lang w:val="es-MX"/>
        </w:rPr>
        <w:t>you</w:t>
      </w:r>
      <w:proofErr w:type="spellEnd"/>
      <w:r w:rsidRPr="00384D83">
        <w:rPr>
          <w:rFonts w:ascii="Bookman Old Style" w:hAnsi="Bookman Old Style"/>
          <w:sz w:val="20"/>
          <w:szCs w:val="44"/>
          <w:lang w:val="es-MX"/>
        </w:rPr>
        <w:t>!</w:t>
      </w:r>
    </w:p>
    <w:p w:rsidR="00600BF4" w:rsidRPr="009F4F15" w:rsidRDefault="00600BF4" w:rsidP="00600BF4">
      <w:pPr>
        <w:jc w:val="center"/>
        <w:rPr>
          <w:rFonts w:ascii="Bookman Old Style" w:hAnsi="Bookman Old Style"/>
          <w:color w:val="0070C0"/>
          <w:sz w:val="20"/>
          <w:szCs w:val="44"/>
          <w:lang w:val="es-MX"/>
        </w:rPr>
      </w:pPr>
      <w:r w:rsidRPr="009F4F15">
        <w:rPr>
          <w:rFonts w:ascii="Bookman Old Style" w:hAnsi="Bookman Old Style"/>
          <w:color w:val="0070C0"/>
          <w:sz w:val="20"/>
          <w:szCs w:val="44"/>
          <w:lang w:val="es-MX"/>
        </w:rPr>
        <w:t xml:space="preserve">Si tiene alguna amistad que estuviera interesado en el programa, le pido por favor que comparta esta información con ellos. </w:t>
      </w:r>
    </w:p>
    <w:p w:rsidR="00384D83" w:rsidRPr="00285F99" w:rsidRDefault="006D6033" w:rsidP="00A13B42">
      <w:pPr>
        <w:jc w:val="center"/>
        <w:rPr>
          <w:rFonts w:ascii="Castellar" w:hAnsi="Castellar"/>
          <w:b/>
          <w:sz w:val="48"/>
          <w:szCs w:val="44"/>
          <w:lang w:val="es-MX"/>
        </w:rPr>
      </w:pPr>
      <w:proofErr w:type="spellStart"/>
      <w:r w:rsidRPr="00285F99">
        <w:rPr>
          <w:rFonts w:ascii="Castellar" w:hAnsi="Castellar"/>
          <w:b/>
          <w:sz w:val="36"/>
          <w:szCs w:val="44"/>
          <w:lang w:val="es-MX"/>
        </w:rPr>
        <w:t>See</w:t>
      </w:r>
      <w:proofErr w:type="spellEnd"/>
      <w:r w:rsidRPr="00285F99">
        <w:rPr>
          <w:rFonts w:ascii="Castellar" w:hAnsi="Castellar"/>
          <w:b/>
          <w:sz w:val="36"/>
          <w:szCs w:val="44"/>
          <w:lang w:val="es-MX"/>
        </w:rPr>
        <w:t xml:space="preserve"> </w:t>
      </w:r>
      <w:proofErr w:type="spellStart"/>
      <w:r w:rsidRPr="00285F99">
        <w:rPr>
          <w:rFonts w:ascii="Castellar" w:hAnsi="Castellar"/>
          <w:b/>
          <w:sz w:val="36"/>
          <w:szCs w:val="44"/>
          <w:lang w:val="es-MX"/>
        </w:rPr>
        <w:t>you</w:t>
      </w:r>
      <w:proofErr w:type="spellEnd"/>
      <w:r w:rsidRPr="00285F99">
        <w:rPr>
          <w:rFonts w:ascii="Castellar" w:hAnsi="Castellar"/>
          <w:b/>
          <w:sz w:val="36"/>
          <w:szCs w:val="44"/>
          <w:lang w:val="es-MX"/>
        </w:rPr>
        <w:t xml:space="preserve"> </w:t>
      </w:r>
      <w:proofErr w:type="spellStart"/>
      <w:r w:rsidRPr="00285F99">
        <w:rPr>
          <w:rFonts w:ascii="Castellar" w:hAnsi="Castellar"/>
          <w:b/>
          <w:sz w:val="36"/>
          <w:szCs w:val="44"/>
          <w:lang w:val="es-MX"/>
        </w:rPr>
        <w:t>there</w:t>
      </w:r>
      <w:proofErr w:type="spellEnd"/>
      <w:r w:rsidR="00E9718D" w:rsidRPr="00285F99">
        <w:rPr>
          <w:rFonts w:ascii="Castellar" w:hAnsi="Castellar"/>
          <w:b/>
          <w:sz w:val="36"/>
          <w:szCs w:val="44"/>
          <w:lang w:val="es-MX"/>
        </w:rPr>
        <w:t>!</w:t>
      </w:r>
      <w:r w:rsidR="00384D83" w:rsidRPr="00285F99">
        <w:rPr>
          <w:rFonts w:ascii="Castellar" w:hAnsi="Castellar"/>
          <w:b/>
          <w:sz w:val="36"/>
          <w:szCs w:val="44"/>
          <w:lang w:val="es-MX"/>
        </w:rPr>
        <w:t xml:space="preserve">      ¡Acompáñenos!</w:t>
      </w:r>
    </w:p>
    <w:sectPr w:rsidR="00384D83" w:rsidRPr="00285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C3"/>
    <w:rsid w:val="00005DAC"/>
    <w:rsid w:val="000355A8"/>
    <w:rsid w:val="00041213"/>
    <w:rsid w:val="000415A6"/>
    <w:rsid w:val="00041BDF"/>
    <w:rsid w:val="00044A4D"/>
    <w:rsid w:val="00052E8E"/>
    <w:rsid w:val="00053D7A"/>
    <w:rsid w:val="000771B8"/>
    <w:rsid w:val="000863A8"/>
    <w:rsid w:val="000A0533"/>
    <w:rsid w:val="000D2187"/>
    <w:rsid w:val="000D490B"/>
    <w:rsid w:val="000D4CF5"/>
    <w:rsid w:val="000E0D48"/>
    <w:rsid w:val="000E450A"/>
    <w:rsid w:val="000F11EB"/>
    <w:rsid w:val="001023F8"/>
    <w:rsid w:val="00103135"/>
    <w:rsid w:val="001033AE"/>
    <w:rsid w:val="00130F02"/>
    <w:rsid w:val="001443AF"/>
    <w:rsid w:val="00170626"/>
    <w:rsid w:val="0017244B"/>
    <w:rsid w:val="001825B7"/>
    <w:rsid w:val="00190A02"/>
    <w:rsid w:val="00192D06"/>
    <w:rsid w:val="00195709"/>
    <w:rsid w:val="001A41D4"/>
    <w:rsid w:val="001A5F9C"/>
    <w:rsid w:val="001B7C0E"/>
    <w:rsid w:val="001C13D7"/>
    <w:rsid w:val="001E3964"/>
    <w:rsid w:val="00203CD2"/>
    <w:rsid w:val="00205CCA"/>
    <w:rsid w:val="00213928"/>
    <w:rsid w:val="002275C3"/>
    <w:rsid w:val="002303E3"/>
    <w:rsid w:val="002543B3"/>
    <w:rsid w:val="00256165"/>
    <w:rsid w:val="00264D12"/>
    <w:rsid w:val="002814B1"/>
    <w:rsid w:val="00285F99"/>
    <w:rsid w:val="002A154A"/>
    <w:rsid w:val="002B759A"/>
    <w:rsid w:val="002C05F9"/>
    <w:rsid w:val="002C39E1"/>
    <w:rsid w:val="002D20AD"/>
    <w:rsid w:val="002F2549"/>
    <w:rsid w:val="0031498E"/>
    <w:rsid w:val="003268C4"/>
    <w:rsid w:val="00331D9D"/>
    <w:rsid w:val="0036032B"/>
    <w:rsid w:val="00382D0C"/>
    <w:rsid w:val="00384D83"/>
    <w:rsid w:val="00391BA1"/>
    <w:rsid w:val="003E737B"/>
    <w:rsid w:val="004011F6"/>
    <w:rsid w:val="0040327D"/>
    <w:rsid w:val="004050CB"/>
    <w:rsid w:val="00407350"/>
    <w:rsid w:val="00416C5E"/>
    <w:rsid w:val="00421C7B"/>
    <w:rsid w:val="00423CCB"/>
    <w:rsid w:val="004315BF"/>
    <w:rsid w:val="00437573"/>
    <w:rsid w:val="00443B20"/>
    <w:rsid w:val="004531DB"/>
    <w:rsid w:val="004618CD"/>
    <w:rsid w:val="0048474C"/>
    <w:rsid w:val="004950CD"/>
    <w:rsid w:val="00495891"/>
    <w:rsid w:val="004A353A"/>
    <w:rsid w:val="004E71C8"/>
    <w:rsid w:val="004F76B3"/>
    <w:rsid w:val="0050457A"/>
    <w:rsid w:val="00512AAC"/>
    <w:rsid w:val="00514855"/>
    <w:rsid w:val="0052689D"/>
    <w:rsid w:val="00527A1B"/>
    <w:rsid w:val="00530346"/>
    <w:rsid w:val="005348F9"/>
    <w:rsid w:val="00554F51"/>
    <w:rsid w:val="00573336"/>
    <w:rsid w:val="00580366"/>
    <w:rsid w:val="00596BA0"/>
    <w:rsid w:val="005A0EF9"/>
    <w:rsid w:val="005A52D7"/>
    <w:rsid w:val="005B5FAC"/>
    <w:rsid w:val="005B7110"/>
    <w:rsid w:val="005C06DA"/>
    <w:rsid w:val="005D0F9B"/>
    <w:rsid w:val="005E0434"/>
    <w:rsid w:val="005F4C61"/>
    <w:rsid w:val="005F6C82"/>
    <w:rsid w:val="00600BF4"/>
    <w:rsid w:val="00606929"/>
    <w:rsid w:val="00622012"/>
    <w:rsid w:val="006238F4"/>
    <w:rsid w:val="00624079"/>
    <w:rsid w:val="006248B7"/>
    <w:rsid w:val="00633220"/>
    <w:rsid w:val="00656902"/>
    <w:rsid w:val="006733A6"/>
    <w:rsid w:val="006A64B1"/>
    <w:rsid w:val="006B3635"/>
    <w:rsid w:val="006D6033"/>
    <w:rsid w:val="006D72A3"/>
    <w:rsid w:val="006E1E60"/>
    <w:rsid w:val="006F59C9"/>
    <w:rsid w:val="007129F7"/>
    <w:rsid w:val="00713251"/>
    <w:rsid w:val="00721FA1"/>
    <w:rsid w:val="00722757"/>
    <w:rsid w:val="00730267"/>
    <w:rsid w:val="00736578"/>
    <w:rsid w:val="00760490"/>
    <w:rsid w:val="00781518"/>
    <w:rsid w:val="00790892"/>
    <w:rsid w:val="00790F43"/>
    <w:rsid w:val="007922F0"/>
    <w:rsid w:val="0079462A"/>
    <w:rsid w:val="007B7FD5"/>
    <w:rsid w:val="007D364E"/>
    <w:rsid w:val="007D55C0"/>
    <w:rsid w:val="007E4BE9"/>
    <w:rsid w:val="007F5718"/>
    <w:rsid w:val="007F5BEE"/>
    <w:rsid w:val="00825D82"/>
    <w:rsid w:val="00827B56"/>
    <w:rsid w:val="00840483"/>
    <w:rsid w:val="00843201"/>
    <w:rsid w:val="00843F58"/>
    <w:rsid w:val="0086371B"/>
    <w:rsid w:val="0087619B"/>
    <w:rsid w:val="008778EC"/>
    <w:rsid w:val="00887340"/>
    <w:rsid w:val="0089649C"/>
    <w:rsid w:val="008B348D"/>
    <w:rsid w:val="008B4A70"/>
    <w:rsid w:val="008B70E5"/>
    <w:rsid w:val="008D16F1"/>
    <w:rsid w:val="008D329A"/>
    <w:rsid w:val="008E0859"/>
    <w:rsid w:val="0090199A"/>
    <w:rsid w:val="0090266F"/>
    <w:rsid w:val="009027CF"/>
    <w:rsid w:val="00903036"/>
    <w:rsid w:val="009118C5"/>
    <w:rsid w:val="00920F71"/>
    <w:rsid w:val="00932974"/>
    <w:rsid w:val="0094480D"/>
    <w:rsid w:val="00946652"/>
    <w:rsid w:val="009466A4"/>
    <w:rsid w:val="00950E9B"/>
    <w:rsid w:val="00954EE5"/>
    <w:rsid w:val="00974425"/>
    <w:rsid w:val="00987D2D"/>
    <w:rsid w:val="009A1DD3"/>
    <w:rsid w:val="009A624A"/>
    <w:rsid w:val="009D71E8"/>
    <w:rsid w:val="009F4F15"/>
    <w:rsid w:val="00A049E3"/>
    <w:rsid w:val="00A13B42"/>
    <w:rsid w:val="00A210DF"/>
    <w:rsid w:val="00A2773B"/>
    <w:rsid w:val="00A4123F"/>
    <w:rsid w:val="00A5781F"/>
    <w:rsid w:val="00A61160"/>
    <w:rsid w:val="00A6357C"/>
    <w:rsid w:val="00A7250F"/>
    <w:rsid w:val="00A73499"/>
    <w:rsid w:val="00A808A5"/>
    <w:rsid w:val="00A94097"/>
    <w:rsid w:val="00AA7358"/>
    <w:rsid w:val="00AC2A8D"/>
    <w:rsid w:val="00AC7FAD"/>
    <w:rsid w:val="00AE67DB"/>
    <w:rsid w:val="00AF3209"/>
    <w:rsid w:val="00B21B58"/>
    <w:rsid w:val="00B53487"/>
    <w:rsid w:val="00B7798B"/>
    <w:rsid w:val="00B838B6"/>
    <w:rsid w:val="00B92F92"/>
    <w:rsid w:val="00BB35C2"/>
    <w:rsid w:val="00C01B1A"/>
    <w:rsid w:val="00C020F0"/>
    <w:rsid w:val="00C12B8E"/>
    <w:rsid w:val="00C13356"/>
    <w:rsid w:val="00C14B6E"/>
    <w:rsid w:val="00C46DA9"/>
    <w:rsid w:val="00C472EC"/>
    <w:rsid w:val="00C50C01"/>
    <w:rsid w:val="00C90869"/>
    <w:rsid w:val="00C915A6"/>
    <w:rsid w:val="00C96F72"/>
    <w:rsid w:val="00CA2D8F"/>
    <w:rsid w:val="00CB00EC"/>
    <w:rsid w:val="00CB350B"/>
    <w:rsid w:val="00CB61E8"/>
    <w:rsid w:val="00CC5140"/>
    <w:rsid w:val="00CE6C4B"/>
    <w:rsid w:val="00CF3F3E"/>
    <w:rsid w:val="00CF7D8E"/>
    <w:rsid w:val="00D04B62"/>
    <w:rsid w:val="00D06107"/>
    <w:rsid w:val="00D15BE0"/>
    <w:rsid w:val="00D277A3"/>
    <w:rsid w:val="00D305AE"/>
    <w:rsid w:val="00D346FD"/>
    <w:rsid w:val="00D35D62"/>
    <w:rsid w:val="00D41476"/>
    <w:rsid w:val="00D45462"/>
    <w:rsid w:val="00D50AC6"/>
    <w:rsid w:val="00D5356C"/>
    <w:rsid w:val="00D60B16"/>
    <w:rsid w:val="00D72F80"/>
    <w:rsid w:val="00D8461B"/>
    <w:rsid w:val="00DA147C"/>
    <w:rsid w:val="00DA3AA8"/>
    <w:rsid w:val="00DB6009"/>
    <w:rsid w:val="00DB60CF"/>
    <w:rsid w:val="00DC4AF6"/>
    <w:rsid w:val="00DD379F"/>
    <w:rsid w:val="00DF189D"/>
    <w:rsid w:val="00DF4857"/>
    <w:rsid w:val="00E10565"/>
    <w:rsid w:val="00E36928"/>
    <w:rsid w:val="00E47A99"/>
    <w:rsid w:val="00E51170"/>
    <w:rsid w:val="00E6462A"/>
    <w:rsid w:val="00E706DE"/>
    <w:rsid w:val="00E87BEE"/>
    <w:rsid w:val="00E9718D"/>
    <w:rsid w:val="00EC129D"/>
    <w:rsid w:val="00EC740C"/>
    <w:rsid w:val="00ED08BF"/>
    <w:rsid w:val="00EE422B"/>
    <w:rsid w:val="00EE4AC2"/>
    <w:rsid w:val="00EF3E10"/>
    <w:rsid w:val="00F11A92"/>
    <w:rsid w:val="00F364D7"/>
    <w:rsid w:val="00F4060C"/>
    <w:rsid w:val="00F45F57"/>
    <w:rsid w:val="00F47C4D"/>
    <w:rsid w:val="00F47F3A"/>
    <w:rsid w:val="00F8602A"/>
    <w:rsid w:val="00F9726D"/>
    <w:rsid w:val="00FA5529"/>
    <w:rsid w:val="00FB0527"/>
    <w:rsid w:val="00FB49F5"/>
    <w:rsid w:val="00FC072D"/>
    <w:rsid w:val="00FE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440A72-9510-4A3E-A43E-889839EF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8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3B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stein@neisd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Krimbill, Elisabeth</cp:lastModifiedBy>
  <cp:revision>2</cp:revision>
  <cp:lastPrinted>2013-04-05T14:41:00Z</cp:lastPrinted>
  <dcterms:created xsi:type="dcterms:W3CDTF">2015-02-18T16:59:00Z</dcterms:created>
  <dcterms:modified xsi:type="dcterms:W3CDTF">2015-02-18T16:59:00Z</dcterms:modified>
</cp:coreProperties>
</file>